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****, ** de ** de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AGENCIA NACIONAL DE DESARROLLO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REF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Bases "Apoyo al Fortalecimiento de capacidades en instituciones del Ecosistema Emprendedor, 1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° Seminario Taller Prodem + Certificado de Desarrollador/a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cosistemas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mprendimientos e 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nnovación (DEEI)"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***(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Nombre completo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)***,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CI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********,  domiciliado en *********** manifiesto expresamente mi aceptación y conformidad con la Convocatoria, Bases y requisitos previstos, aceptando </w:t>
      </w:r>
      <w:r w:rsidDel="00000000" w:rsidR="00000000" w:rsidRPr="00000000">
        <w:rPr>
          <w:sz w:val="24"/>
          <w:szCs w:val="24"/>
          <w:rtl w:val="0"/>
        </w:rPr>
        <w:t xml:space="preserve">los términos de la referida Convocatoria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sin limitación, condicionamiento o reserva alguna a lo solicitado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Declaro bajo juramento que cumplo con los requisitos necesarios previstos en las Bases, aceptando que las mismas tienen la fuerza de un contrato.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institución que presenta a este postulante es **********, siendo su responsable *********.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Firma por la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UY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BnUHsNipUBg/LSjrRNAtYglOVQ==">AMUW2mXAMRVSLhsmCcjjqBseS4Y8+Stv7ZVMwKWeocsJC7uF1jS9cjNV1sCjfsYofSTgPBnejJHwggTsjODGUCiarPwNz8FIfdv5S0xEcDAda4K96d6ebNE=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2018-01-30T21:20:00Z</dcterms:created>
  <dc:creator>Jessica Pereira</dc:creator>
</cp:coreProperties>
</file>