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VALIDACIÓN DE IDEA DE NEGOCIOS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INFORME FINAL DEL PROYECTO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El presente Informe debe ser completado por el equipo emprendedor en conjunto con la Institución Patrocinadora (IPE). El/la Facilitador/a que acompaña el emprendimiento aportará insumos para esta instancia.  </w:t>
      </w:r>
    </w:p>
    <w:p w:rsidR="00000000" w:rsidDel="00000000" w:rsidP="00000000" w:rsidRDefault="00000000" w:rsidRPr="00000000" w14:paraId="00000006">
      <w:pPr>
        <w:spacing w:after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Será la IPE la encargada de realizar la revisión final del Informe y enviarlo a ANDE a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2"/>
            <w:szCs w:val="22"/>
            <w:u w:val="single"/>
            <w:rtl w:val="0"/>
          </w:rPr>
          <w:t xml:space="preserve">emprendimientos@ande.org.uy</w:t>
        </w:r>
      </w:hyperlink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1.- Datos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Título del Proyecto: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Código del Proyecto: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VIN_2020_X_XXXXXXX</w:t>
      </w:r>
    </w:p>
    <w:p w:rsidR="00000000" w:rsidDel="00000000" w:rsidP="00000000" w:rsidRDefault="00000000" w:rsidRPr="00000000" w14:paraId="0000000B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Equipo emprendedor: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Fecha de inicio del proyecto (mes/año):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XX/XX/202X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Duración total del proyecto: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..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meses</w:t>
      </w:r>
    </w:p>
    <w:p w:rsidR="00000000" w:rsidDel="00000000" w:rsidP="00000000" w:rsidRDefault="00000000" w:rsidRPr="00000000" w14:paraId="0000000E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Fecha de Presentación a ANDE: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XX/XX/202X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Fecha de aprobación por ANDE: (lo completa ANDE)</w:t>
      </w:r>
    </w:p>
    <w:p w:rsidR="00000000" w:rsidDel="00000000" w:rsidP="00000000" w:rsidRDefault="00000000" w:rsidRPr="00000000" w14:paraId="00000010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Ejecución del proyecto</w:t>
      </w:r>
    </w:p>
    <w:p w:rsidR="00000000" w:rsidDel="00000000" w:rsidP="00000000" w:rsidRDefault="00000000" w:rsidRPr="00000000" w14:paraId="00000012">
      <w:pPr>
        <w:spacing w:after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2.1 - Ejecución técnica general del proyecto</w:t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Indicar el nivel de cumplimiento de los Objetivos Específicos que se previó alcanzar a través del Proyecto de acuerdo con los siguientes criterios indicados: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Totalmente cumplido;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Parcialmente cumplido; y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3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 cumplido.</w:t>
      </w:r>
    </w:p>
    <w:p w:rsidR="00000000" w:rsidDel="00000000" w:rsidP="00000000" w:rsidRDefault="00000000" w:rsidRPr="00000000" w14:paraId="00000014">
      <w:pPr>
        <w:spacing w:after="12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6"/>
        <w:gridCol w:w="2819"/>
        <w:gridCol w:w="2598"/>
        <w:gridCol w:w="2907"/>
        <w:tblGridChange w:id="0">
          <w:tblGrid>
            <w:gridCol w:w="496"/>
            <w:gridCol w:w="2819"/>
            <w:gridCol w:w="2598"/>
            <w:gridCol w:w="2907"/>
          </w:tblGrid>
        </w:tblGridChange>
      </w:tblGrid>
      <w:tr>
        <w:trPr>
          <w:trHeight w:val="321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Objetivo General (detallar)</w:t>
            </w:r>
          </w:p>
        </w:tc>
      </w:tr>
      <w:tr>
        <w:trPr>
          <w:trHeight w:val="278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20">
            <w:pPr>
              <w:ind w:left="2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Objetivo Específico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Indicador de éxito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Nivel de cumplimiento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12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 caso de que alguno de los Objetivos y/o Indicador de éxito que se previó alcanzar a través del Proyecto no se hayan cumplido (total o parcialmente), explique las causas y/o situaciones que justifican.</w:t>
      </w:r>
    </w:p>
    <w:p w:rsidR="00000000" w:rsidDel="00000000" w:rsidP="00000000" w:rsidRDefault="00000000" w:rsidRPr="00000000" w14:paraId="00000039">
      <w:pPr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Máx 500 palabras.</w:t>
      </w:r>
    </w:p>
    <w:p w:rsidR="00000000" w:rsidDel="00000000" w:rsidP="00000000" w:rsidRDefault="00000000" w:rsidRPr="00000000" w14:paraId="0000003D">
      <w:pPr>
        <w:spacing w:after="12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2.2- Resumen de las actividades desarrolladas </w:t>
      </w:r>
    </w:p>
    <w:p w:rsidR="00000000" w:rsidDel="00000000" w:rsidP="00000000" w:rsidRDefault="00000000" w:rsidRPr="00000000" w14:paraId="0000003F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Describir las actividades llevadas adelante en el plan de validación, así como también las que no estaban previstas y fueron desarrolladas. </w:t>
      </w:r>
    </w:p>
    <w:p w:rsidR="00000000" w:rsidDel="00000000" w:rsidP="00000000" w:rsidRDefault="00000000" w:rsidRPr="00000000" w14:paraId="00000040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120" w:lineRule="auto"/>
        <w:ind w:left="284" w:hanging="284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120" w:lineRule="auto"/>
        <w:ind w:left="284" w:hanging="284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Máx 500 palabras.</w:t>
      </w:r>
    </w:p>
    <w:p w:rsidR="00000000" w:rsidDel="00000000" w:rsidP="00000000" w:rsidRDefault="00000000" w:rsidRPr="00000000" w14:paraId="00000042">
      <w:pPr>
        <w:spacing w:after="12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2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2.3 – Resultados de la validación</w:t>
      </w:r>
    </w:p>
    <w:p w:rsidR="00000000" w:rsidDel="00000000" w:rsidP="00000000" w:rsidRDefault="00000000" w:rsidRPr="00000000" w14:paraId="00000044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Informar sobre los resultados obtenidos detallando si en el proceso de validación encontró aspectos o necesidades que no fueron contempladas inicialmente y que podrían aportar a la idea de negocio planteada. Adjuntar evidencias sobre el resultado obtenido.</w:t>
      </w:r>
    </w:p>
    <w:p w:rsidR="00000000" w:rsidDel="00000000" w:rsidP="00000000" w:rsidRDefault="00000000" w:rsidRPr="00000000" w14:paraId="0000004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Máx 200 palabras.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Continuidad del proyecto (sólo corresponde para quienes validaron positivamente)</w:t>
      </w:r>
    </w:p>
    <w:p w:rsidR="00000000" w:rsidDel="00000000" w:rsidP="00000000" w:rsidRDefault="00000000" w:rsidRPr="00000000" w14:paraId="0000004A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3.1 – Perspectivas a futuro</w:t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¿El equipo emprendedor prevé seguir trabajando en la idea de negocio validada? </w:t>
      </w:r>
    </w:p>
    <w:p w:rsidR="00000000" w:rsidDel="00000000" w:rsidP="00000000" w:rsidRDefault="00000000" w:rsidRPr="00000000" w14:paraId="0000004C">
      <w:pPr>
        <w:ind w:firstLine="72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SI ___</w:t>
        <w:tab/>
        <w:t xml:space="preserve">NO ___</w:t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 caso de respuesta negativa, explique los motivos.</w:t>
      </w:r>
    </w:p>
    <w:p w:rsidR="00000000" w:rsidDel="00000000" w:rsidP="00000000" w:rsidRDefault="00000000" w:rsidRPr="00000000" w14:paraId="0000004F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120" w:lineRule="auto"/>
        <w:ind w:left="284" w:firstLine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120" w:lineRule="auto"/>
        <w:ind w:left="284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Máx 500 palabras.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3.2 - Plan de Acción </w:t>
      </w:r>
    </w:p>
    <w:p w:rsidR="00000000" w:rsidDel="00000000" w:rsidP="00000000" w:rsidRDefault="00000000" w:rsidRPr="00000000" w14:paraId="00000053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Describa el plan previsto para los próximos meses posteriores a la culminación del VIN. Señale los principales objetivos y las principales actividades previstas para conseguirlos. </w:t>
      </w:r>
    </w:p>
    <w:p w:rsidR="00000000" w:rsidDel="00000000" w:rsidP="00000000" w:rsidRDefault="00000000" w:rsidRPr="00000000" w14:paraId="00000054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120" w:lineRule="auto"/>
        <w:ind w:left="284" w:firstLine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120" w:lineRule="auto"/>
        <w:ind w:left="284" w:firstLine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Máx 500 palabras.</w:t>
      </w:r>
    </w:p>
    <w:p w:rsidR="00000000" w:rsidDel="00000000" w:rsidP="00000000" w:rsidRDefault="00000000" w:rsidRPr="00000000" w14:paraId="00000056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3.3 – Presente el nuevo canvas luego de la validación realizada</w:t>
      </w:r>
    </w:p>
    <w:p w:rsidR="00000000" w:rsidDel="00000000" w:rsidP="00000000" w:rsidRDefault="00000000" w:rsidRPr="00000000" w14:paraId="00000058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Descargar el canvas haciendo click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aquí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 Encuesta para equipo emprendedor</w:t>
      </w:r>
    </w:p>
    <w:p w:rsidR="00000000" w:rsidDel="00000000" w:rsidP="00000000" w:rsidRDefault="00000000" w:rsidRPr="00000000" w14:paraId="0000005C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Junto con la entrega del presente informe se deberá completar la siguiente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encuesta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de evaluación a el/la facilitador/a e IPE.</w:t>
      </w:r>
    </w:p>
    <w:p w:rsidR="00000000" w:rsidDel="00000000" w:rsidP="00000000" w:rsidRDefault="00000000" w:rsidRPr="00000000" w14:paraId="0000005D">
      <w:pPr>
        <w:spacing w:after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 Valoración del proyecto (COMPLETA LA IPE)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 los aspectos favorables y los desafíos que afronta el proyecto de cara a los próximos meses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luego de la validación comercial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120" w:lineRule="auto"/>
        <w:ind w:left="284" w:firstLine="0"/>
        <w:rPr>
          <w:rFonts w:ascii="Calibri" w:cs="Calibri" w:eastAsia="Calibri" w:hAnsi="Calibri"/>
          <w:i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120" w:lineRule="auto"/>
        <w:ind w:left="284" w:firstLine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Máx 500 palabras.</w:t>
      </w:r>
    </w:p>
    <w:p w:rsidR="00000000" w:rsidDel="00000000" w:rsidP="00000000" w:rsidRDefault="00000000" w:rsidRPr="00000000" w14:paraId="00000062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Valoración general del proyecto: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12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Muy Bien 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12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Bien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12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Regular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12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Mal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b w:val="1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 Firmas</w:t>
      </w:r>
    </w:p>
    <w:tbl>
      <w:tblPr>
        <w:tblStyle w:val="Table2"/>
        <w:bidiVisual w:val="1"/>
        <w:tblW w:w="9216.0" w:type="dxa"/>
        <w:jc w:val="right"/>
        <w:tblBorders>
          <w:top w:color="215868" w:space="0" w:sz="4" w:val="single"/>
          <w:left w:color="215868" w:space="0" w:sz="4" w:val="single"/>
          <w:bottom w:color="215868" w:space="0" w:sz="4" w:val="single"/>
          <w:right w:color="215868" w:space="0" w:sz="4" w:val="single"/>
          <w:insideH w:color="215868" w:space="0" w:sz="4" w:val="single"/>
          <w:insideV w:color="215868" w:space="0" w:sz="4" w:val="single"/>
        </w:tblBorders>
        <w:tblLayout w:type="fixed"/>
        <w:tblLook w:val="0000"/>
      </w:tblPr>
      <w:tblGrid>
        <w:gridCol w:w="5182"/>
        <w:gridCol w:w="4034"/>
        <w:tblGridChange w:id="0">
          <w:tblGrid>
            <w:gridCol w:w="5182"/>
            <w:gridCol w:w="4034"/>
          </w:tblGrid>
        </w:tblGridChange>
      </w:tblGrid>
      <w:tr>
        <w:trPr>
          <w:trHeight w:val="680" w:hRule="atLeast"/>
        </w:trPr>
        <w:tc>
          <w:tcPr/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FIRMA DEL RESPONSABLE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NOMBRE DEL RESPONSABLE DEL PRESENTE INFORME – Integrante del equipo emprendedor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284.0" w:type="dxa"/>
        <w:jc w:val="right"/>
        <w:tblBorders>
          <w:top w:color="215868" w:space="0" w:sz="4" w:val="single"/>
          <w:left w:color="215868" w:space="0" w:sz="4" w:val="single"/>
          <w:bottom w:color="215868" w:space="0" w:sz="4" w:val="single"/>
          <w:right w:color="215868" w:space="0" w:sz="4" w:val="single"/>
          <w:insideH w:color="215868" w:space="0" w:sz="4" w:val="single"/>
          <w:insideV w:color="215868" w:space="0" w:sz="4" w:val="single"/>
        </w:tblBorders>
        <w:tblLayout w:type="fixed"/>
        <w:tblLook w:val="0000"/>
      </w:tblPr>
      <w:tblGrid>
        <w:gridCol w:w="5250"/>
        <w:gridCol w:w="4034"/>
        <w:tblGridChange w:id="0">
          <w:tblGrid>
            <w:gridCol w:w="5250"/>
            <w:gridCol w:w="4034"/>
          </w:tblGrid>
        </w:tblGridChange>
      </w:tblGrid>
      <w:tr>
        <w:trPr>
          <w:trHeight w:val="260" w:hRule="atLeast"/>
        </w:trPr>
        <w:tc>
          <w:tcPr/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FIRMA DEL RESPONSABLE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NOMBRE DEL RESPONSABLE DEL PRESENTE INFORME - IPE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40" w:w="11900" w:orient="portrait"/>
      <w:pgMar w:bottom="1440" w:top="1440" w:left="1134" w:right="112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Toda la información ingresada en este informe es confidencial, salvo que se indique lo contrario. Los datos estadísticos serán relevados de forma agregada con todas las personas beneficiarias y no de forma individual en cada caso.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tabs>
        <w:tab w:val="left" w:pos="7905"/>
      </w:tabs>
      <w:spacing w:before="106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3971925</wp:posOffset>
          </wp:positionH>
          <wp:positionV relativeFrom="paragraph">
            <wp:posOffset>352425</wp:posOffset>
          </wp:positionV>
          <wp:extent cx="2162175" cy="723900"/>
          <wp:effectExtent b="0" l="0" r="0" t="0"/>
          <wp:wrapSquare wrapText="bothSides" distB="0" distT="0" distL="114300" distR="114300"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40182" l="7702" r="63635" t="25113"/>
                  <a:stretch>
                    <a:fillRect/>
                  </a:stretch>
                </pic:blipFill>
                <pic:spPr>
                  <a:xfrm>
                    <a:off x="0" y="0"/>
                    <a:ext cx="2162175" cy="7239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299085</wp:posOffset>
          </wp:positionH>
          <wp:positionV relativeFrom="paragraph">
            <wp:posOffset>485775</wp:posOffset>
          </wp:positionV>
          <wp:extent cx="1491615" cy="392430"/>
          <wp:effectExtent b="0" l="0" r="0" t="0"/>
          <wp:wrapSquare wrapText="bothSides" distB="0" distT="0" distL="114300" distR="11430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1615" cy="3924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firstLine="252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111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140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980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2268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UY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1" w:space="0" w:sz="6" w:val="single"/>
        <w:left w:color="000001" w:space="0" w:sz="6" w:val="single"/>
        <w:bottom w:color="000001" w:space="0" w:sz="6" w:val="single"/>
        <w:right w:color="000001" w:space="0" w:sz="6" w:val="single"/>
        <w:between w:color="000000" w:space="0" w:sz="0" w:val="none"/>
      </w:pBdr>
      <w:tabs>
        <w:tab w:val="left" w:pos="720"/>
      </w:tabs>
      <w:spacing w:after="120" w:before="480" w:line="276" w:lineRule="auto"/>
      <w:ind w:left="432" w:hanging="432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pBdr>
        <w:top w:color="000001" w:space="0" w:sz="6" w:val="single"/>
        <w:left w:color="000001" w:space="0" w:sz="6" w:val="single"/>
        <w:bottom w:color="000001" w:space="0" w:sz="6" w:val="single"/>
        <w:right w:color="000001" w:space="0" w:sz="6" w:val="single"/>
        <w:between w:color="000000" w:space="0" w:sz="0" w:val="none"/>
      </w:pBdr>
      <w:tabs>
        <w:tab w:val="left" w:pos="720"/>
      </w:tabs>
      <w:spacing w:after="120" w:before="480" w:line="276" w:lineRule="auto"/>
      <w:ind w:left="432" w:hanging="432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7" w:customStyle="1">
    <w:name w:val="7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6" w:customStyle="1">
    <w:name w:val="6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5" w:customStyle="1">
    <w:name w:val="5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4" w:customStyle="1">
    <w:name w:val="4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3" w:customStyle="1">
    <w:name w:val="3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2" w:customStyle="1">
    <w:name w:val="2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" w:customStyle="1">
    <w:name w:val="1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BF4CA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F4CAB"/>
  </w:style>
  <w:style w:type="paragraph" w:styleId="Piedepgina">
    <w:name w:val="footer"/>
    <w:basedOn w:val="Normal"/>
    <w:link w:val="PiedepginaCar"/>
    <w:uiPriority w:val="99"/>
    <w:unhideWhenUsed w:val="1"/>
    <w:rsid w:val="00BF4CA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F4CAB"/>
  </w:style>
  <w:style w:type="character" w:styleId="Hipervnculo">
    <w:name w:val="Hyperlink"/>
    <w:basedOn w:val="Fuentedeprrafopredeter"/>
    <w:uiPriority w:val="99"/>
    <w:unhideWhenUsed w:val="1"/>
    <w:rsid w:val="00FB653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FB6534"/>
    <w:rPr>
      <w:color w:val="605e5c"/>
      <w:shd w:color="auto" w:fill="e1dfdd" w:val="clear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FB6534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 w:val="1"/>
    <w:rsid w:val="00234A1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eader" Target="header1.xml"/><Relationship Id="rId10" Type="http://schemas.openxmlformats.org/officeDocument/2006/relationships/hyperlink" Target="https://forms.gle/14z1GbY1i8WkS7jF7" TargetMode="External"/><Relationship Id="rId9" Type="http://schemas.openxmlformats.org/officeDocument/2006/relationships/hyperlink" Target="https://drive.google.com/file/d/18eJGRY8J_CRaHum2OcX38pfcJoOw4uw6/view?usp=sharing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emprendimientos@ande.org.uy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KkbNlxhEDRLQHXxHhx8a4DeGWw==">AMUW2mVQvhFaUfi1iA5VKzino5tGUJ6iYaj8OR3GRTl7aRhkHKNi1Vo4mTISWDtGr5JRRIUB1N84gjoTiejlGQ+BulIKNJgAq0kD0TM/o4jLDn2OUQMu3pZStcgTZmkPRe1oOIixtOgSH5gbmwzNJxjH4jdHqBeJbA==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2021-06-09T14:14:00Z</dcterms:created>
  <dc:creator>Macarena Lopez</dc:creator>
</cp:coreProperties>
</file>